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93" w:rsidRPr="007014D2" w:rsidRDefault="007014D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〇</w:t>
      </w:r>
      <w:r w:rsidR="00F54D72" w:rsidRPr="007014D2">
        <w:rPr>
          <w:rFonts w:hint="eastAsia"/>
          <w:b/>
          <w:sz w:val="28"/>
          <w:szCs w:val="28"/>
        </w:rPr>
        <w:t>本学と</w:t>
      </w:r>
      <w:r w:rsidR="002730C2" w:rsidRPr="007014D2">
        <w:rPr>
          <w:rFonts w:hint="eastAsia"/>
          <w:b/>
          <w:sz w:val="28"/>
          <w:szCs w:val="28"/>
        </w:rPr>
        <w:t>提携している銀行の連絡先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3638E" w:rsidTr="00F3638E">
        <w:tc>
          <w:tcPr>
            <w:tcW w:w="4247" w:type="dxa"/>
          </w:tcPr>
          <w:p w:rsidR="00F3638E" w:rsidRDefault="00F3638E" w:rsidP="00F3638E">
            <w:pPr>
              <w:jc w:val="center"/>
            </w:pPr>
            <w:r>
              <w:rPr>
                <w:rFonts w:hint="eastAsia"/>
              </w:rPr>
              <w:t>連携先</w:t>
            </w:r>
          </w:p>
        </w:tc>
        <w:tc>
          <w:tcPr>
            <w:tcW w:w="4247" w:type="dxa"/>
          </w:tcPr>
          <w:p w:rsidR="00F3638E" w:rsidRDefault="00F3638E" w:rsidP="00F3638E">
            <w:pPr>
              <w:jc w:val="center"/>
            </w:pPr>
            <w:r>
              <w:rPr>
                <w:rFonts w:hint="eastAsia"/>
              </w:rPr>
              <w:t>お問い合わせ先</w:t>
            </w:r>
          </w:p>
        </w:tc>
      </w:tr>
      <w:tr w:rsidR="00F3638E" w:rsidTr="00F3638E">
        <w:tc>
          <w:tcPr>
            <w:tcW w:w="4247" w:type="dxa"/>
          </w:tcPr>
          <w:p w:rsidR="00F3638E" w:rsidRDefault="00F3638E" w:rsidP="00F3638E"/>
          <w:p w:rsidR="00F3638E" w:rsidRPr="00F3638E" w:rsidRDefault="00633662" w:rsidP="00F3638E">
            <w:pPr>
              <w:rPr>
                <w:szCs w:val="21"/>
              </w:rPr>
            </w:pPr>
            <w:hyperlink r:id="rId6" w:history="1">
              <w:r w:rsidR="00F3638E" w:rsidRPr="00F3638E">
                <w:rPr>
                  <w:rStyle w:val="a3"/>
                  <w:rFonts w:hint="eastAsia"/>
                  <w:szCs w:val="21"/>
                </w:rPr>
                <w:t>三井住友銀行</w:t>
              </w:r>
            </w:hyperlink>
          </w:p>
          <w:p w:rsidR="00F3638E" w:rsidRPr="00F3638E" w:rsidRDefault="00F3638E" w:rsidP="00F3638E">
            <w:pPr>
              <w:rPr>
                <w:szCs w:val="21"/>
              </w:rPr>
            </w:pPr>
            <w:r w:rsidRPr="00F3638E">
              <w:rPr>
                <w:rFonts w:hint="eastAsia"/>
                <w:szCs w:val="21"/>
              </w:rPr>
              <w:t>相談アドバイザリー部</w:t>
            </w:r>
          </w:p>
          <w:p w:rsidR="00F3638E" w:rsidRPr="00F3638E" w:rsidRDefault="00F3638E" w:rsidP="00F3638E"/>
        </w:tc>
        <w:tc>
          <w:tcPr>
            <w:tcW w:w="4247" w:type="dxa"/>
          </w:tcPr>
          <w:p w:rsidR="00F3638E" w:rsidRDefault="00F3638E" w:rsidP="00F3638E"/>
          <w:p w:rsidR="00F3638E" w:rsidRDefault="00F3638E" w:rsidP="00F3638E">
            <w:r>
              <w:rPr>
                <w:rFonts w:hint="eastAsia"/>
              </w:rPr>
              <w:t>Tel:0120-</w:t>
            </w:r>
            <w:r>
              <w:t>338-518</w:t>
            </w:r>
          </w:p>
          <w:p w:rsidR="00F3638E" w:rsidRPr="00F3638E" w:rsidRDefault="00F3638E">
            <w:r>
              <w:rPr>
                <w:rFonts w:hint="eastAsia"/>
              </w:rPr>
              <w:t>受付時間：平日9:00-17:00</w:t>
            </w:r>
          </w:p>
        </w:tc>
      </w:tr>
      <w:tr w:rsidR="00F3638E" w:rsidTr="00F3638E">
        <w:trPr>
          <w:trHeight w:val="1273"/>
        </w:trPr>
        <w:tc>
          <w:tcPr>
            <w:tcW w:w="4247" w:type="dxa"/>
          </w:tcPr>
          <w:p w:rsidR="00F3638E" w:rsidRDefault="00F3638E"/>
          <w:p w:rsidR="00F3638E" w:rsidRDefault="00633662" w:rsidP="00F3638E">
            <w:hyperlink r:id="rId7" w:history="1">
              <w:r w:rsidR="00F3638E" w:rsidRPr="00A254E5">
                <w:rPr>
                  <w:rStyle w:val="a3"/>
                  <w:rFonts w:hint="eastAsia"/>
                </w:rPr>
                <w:t>三井住友信託銀行</w:t>
              </w:r>
            </w:hyperlink>
          </w:p>
          <w:p w:rsidR="00F3638E" w:rsidRDefault="00F3638E" w:rsidP="00F3638E">
            <w:r w:rsidRPr="00A254E5">
              <w:rPr>
                <w:rFonts w:hint="eastAsia"/>
              </w:rPr>
              <w:t>日本橋営業部</w:t>
            </w:r>
            <w:r>
              <w:rPr>
                <w:rFonts w:hint="eastAsia"/>
              </w:rPr>
              <w:t>・東京中央支店</w:t>
            </w:r>
          </w:p>
          <w:p w:rsidR="00F3638E" w:rsidRPr="00F3638E" w:rsidRDefault="00F3638E"/>
        </w:tc>
        <w:tc>
          <w:tcPr>
            <w:tcW w:w="4247" w:type="dxa"/>
          </w:tcPr>
          <w:p w:rsidR="00F3638E" w:rsidRDefault="00F3638E"/>
          <w:p w:rsidR="00F3638E" w:rsidRDefault="00F3638E" w:rsidP="00F3638E">
            <w:r>
              <w:rPr>
                <w:rFonts w:hint="eastAsia"/>
              </w:rPr>
              <w:t>Tel:0120-579-100</w:t>
            </w:r>
          </w:p>
          <w:p w:rsidR="00F3638E" w:rsidRDefault="00F3638E" w:rsidP="00F3638E">
            <w:r>
              <w:rPr>
                <w:rFonts w:hint="eastAsia"/>
              </w:rPr>
              <w:t>受付時間：平日9:00-17:00</w:t>
            </w:r>
          </w:p>
          <w:p w:rsidR="00F3638E" w:rsidRPr="00F3638E" w:rsidRDefault="00F3638E"/>
        </w:tc>
      </w:tr>
      <w:tr w:rsidR="00520E5C" w:rsidTr="00F3638E">
        <w:trPr>
          <w:trHeight w:val="1273"/>
        </w:trPr>
        <w:tc>
          <w:tcPr>
            <w:tcW w:w="4247" w:type="dxa"/>
          </w:tcPr>
          <w:p w:rsidR="00520E5C" w:rsidRDefault="00520E5C"/>
          <w:p w:rsidR="00520E5C" w:rsidRDefault="00633662">
            <w:hyperlink r:id="rId8" w:history="1">
              <w:r w:rsidR="00520E5C" w:rsidRPr="00633662">
                <w:rPr>
                  <w:rStyle w:val="a3"/>
                  <w:rFonts w:hint="eastAsia"/>
                </w:rPr>
                <w:t>三菱ＵＦＪ銀行</w:t>
              </w:r>
            </w:hyperlink>
          </w:p>
          <w:p w:rsidR="005436C6" w:rsidRDefault="005436C6">
            <w:r>
              <w:rPr>
                <w:rFonts w:hint="eastAsia"/>
              </w:rPr>
              <w:t>神田支店</w:t>
            </w:r>
          </w:p>
        </w:tc>
        <w:tc>
          <w:tcPr>
            <w:tcW w:w="4247" w:type="dxa"/>
          </w:tcPr>
          <w:p w:rsidR="00520E5C" w:rsidRDefault="00520E5C"/>
          <w:p w:rsidR="005436C6" w:rsidRDefault="005436C6" w:rsidP="005436C6">
            <w:r>
              <w:rPr>
                <w:rFonts w:hint="eastAsia"/>
              </w:rPr>
              <w:t>Tel:</w:t>
            </w:r>
            <w:r>
              <w:t>03-3256-5115</w:t>
            </w:r>
          </w:p>
          <w:p w:rsidR="005436C6" w:rsidRDefault="005436C6" w:rsidP="005436C6">
            <w:r>
              <w:rPr>
                <w:rFonts w:hint="eastAsia"/>
              </w:rPr>
              <w:t>受付時間：平日9:00-17:00</w:t>
            </w:r>
          </w:p>
          <w:p w:rsidR="005436C6" w:rsidRPr="005436C6" w:rsidRDefault="005436C6"/>
        </w:tc>
      </w:tr>
    </w:tbl>
    <w:p w:rsidR="00F3638E" w:rsidRPr="00520E5C" w:rsidRDefault="00F3638E"/>
    <w:p w:rsidR="007014D2" w:rsidRDefault="007014D2"/>
    <w:p w:rsidR="007014D2" w:rsidRDefault="007014D2">
      <w:bookmarkStart w:id="0" w:name="_GoBack"/>
      <w:bookmarkEnd w:id="0"/>
    </w:p>
    <w:sectPr w:rsidR="00701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CF" w:rsidRDefault="002C1BCF" w:rsidP="002C1BCF">
      <w:r>
        <w:separator/>
      </w:r>
    </w:p>
  </w:endnote>
  <w:endnote w:type="continuationSeparator" w:id="0">
    <w:p w:rsidR="002C1BCF" w:rsidRDefault="002C1BCF" w:rsidP="002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CF" w:rsidRDefault="002C1BCF" w:rsidP="002C1BCF">
      <w:r>
        <w:separator/>
      </w:r>
    </w:p>
  </w:footnote>
  <w:footnote w:type="continuationSeparator" w:id="0">
    <w:p w:rsidR="002C1BCF" w:rsidRDefault="002C1BCF" w:rsidP="002C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C2"/>
    <w:rsid w:val="00072D5A"/>
    <w:rsid w:val="002730C2"/>
    <w:rsid w:val="002C1BCF"/>
    <w:rsid w:val="00520E5C"/>
    <w:rsid w:val="005436C6"/>
    <w:rsid w:val="00633662"/>
    <w:rsid w:val="006D6793"/>
    <w:rsid w:val="007014D2"/>
    <w:rsid w:val="00743E36"/>
    <w:rsid w:val="0089256F"/>
    <w:rsid w:val="00A254E5"/>
    <w:rsid w:val="00AC3B87"/>
    <w:rsid w:val="00DE23F7"/>
    <w:rsid w:val="00DF65BC"/>
    <w:rsid w:val="00F14248"/>
    <w:rsid w:val="00F3638E"/>
    <w:rsid w:val="00F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A5B1F-89E4-4122-893C-1C90A32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0C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BCF"/>
  </w:style>
  <w:style w:type="paragraph" w:styleId="a6">
    <w:name w:val="footer"/>
    <w:basedOn w:val="a"/>
    <w:link w:val="a7"/>
    <w:uiPriority w:val="99"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BCF"/>
  </w:style>
  <w:style w:type="character" w:styleId="a8">
    <w:name w:val="FollowedHyperlink"/>
    <w:basedOn w:val="a0"/>
    <w:uiPriority w:val="99"/>
    <w:semiHidden/>
    <w:unhideWhenUsed/>
    <w:rsid w:val="00DE23F7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3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s://www.smbc.co.jp/kojin/yuigon/" TargetMode="External" Type="http://schemas.openxmlformats.org/officeDocument/2006/relationships/hyperlink"/><Relationship Id="rId7" Target="https://www.smtb.jp/personal/entrustment/succession/bequeath" TargetMode="External" Type="http://schemas.openxmlformats.org/officeDocument/2006/relationships/hyperlink"/><Relationship Id="rId8" Target="https://www.bk.mufg.jp/sonaeru/souzoku/index.html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2023-03-29T03:20:00Z</dcterms:created>
  <dc:creator>田辺　和秀</dc:creator>
  <cp:lastModifiedBy>田辺　和秀</cp:lastModifiedBy>
  <dcterms:modified xsi:type="dcterms:W3CDTF">2023-03-29T03:20:00Z</dcterms:modified>
  <cp:revision>2</cp:revision>
  <dc:title>本学と協定を締結している銀行の連絡先一覧.docx</dc:title>
</cp:coreProperties>
</file>